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A03" w:rsidRPr="00733A03" w:rsidRDefault="00733A03" w:rsidP="00733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>АДМИНИСТРАЦИЯ ЛОБИНСКОГО СЕЛЬСОВЕТА</w:t>
      </w:r>
    </w:p>
    <w:p w:rsidR="00733A03" w:rsidRPr="00733A03" w:rsidRDefault="00733A03" w:rsidP="00733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733A03" w:rsidRPr="00733A03" w:rsidRDefault="00733A03" w:rsidP="00733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33A03" w:rsidRPr="00733A03" w:rsidRDefault="00733A03" w:rsidP="0073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A03" w:rsidRDefault="00733A03" w:rsidP="0073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3A0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33A03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33A03">
        <w:rPr>
          <w:rFonts w:ascii="Times New Roman" w:hAnsi="Times New Roman" w:cs="Times New Roman"/>
          <w:sz w:val="28"/>
          <w:szCs w:val="28"/>
        </w:rPr>
        <w:t xml:space="preserve"> г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Pr="00733A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61</w:t>
      </w:r>
    </w:p>
    <w:p w:rsidR="00733A03" w:rsidRPr="00733A03" w:rsidRDefault="00733A03" w:rsidP="0073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733A03">
        <w:rPr>
          <w:rFonts w:ascii="Times New Roman" w:hAnsi="Times New Roman" w:cs="Times New Roman"/>
          <w:sz w:val="28"/>
          <w:szCs w:val="28"/>
        </w:rPr>
        <w:t xml:space="preserve">в  постановление администрации </w:t>
      </w:r>
      <w:proofErr w:type="spellStart"/>
      <w:r w:rsidRPr="00733A03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733A0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от 11.08.2016 №75 «</w:t>
      </w:r>
      <w:r w:rsidRPr="00733A03">
        <w:rPr>
          <w:rFonts w:ascii="Times New Roman" w:hAnsi="Times New Roman" w:cs="Times New Roman"/>
          <w:sz w:val="28"/>
          <w:szCs w:val="28"/>
        </w:rPr>
        <w:t xml:space="preserve">Об утверждении долгосрочной муниципальной целевой программы «Военно-патриотическое воспитание несовершеннолетних и молодежи в МО </w:t>
      </w:r>
      <w:proofErr w:type="spellStart"/>
      <w:r w:rsidRPr="00733A03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733A0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2016-2020 годы»</w:t>
      </w: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hd w:val="clear" w:color="auto" w:fill="FFFFFF"/>
        <w:tabs>
          <w:tab w:val="left" w:pos="2520"/>
          <w:tab w:val="left" w:pos="4046"/>
          <w:tab w:val="left" w:pos="5717"/>
          <w:tab w:val="left" w:pos="8395"/>
        </w:tabs>
        <w:spacing w:after="0" w:line="240" w:lineRule="auto"/>
        <w:ind w:right="2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представления Прокуратуры Краснозерского района  от 20.06.2017г № 1\20-5-6-17 «Об устранении нарушений законодательства 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патриотическом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воспитании</w:t>
      </w:r>
      <w:r w:rsidRPr="00733A0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целях приведения в соответствии с законодательством Российской Федерации</w:t>
      </w: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Pr="00733A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 муниципальной целевой программе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патриотическое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воспитание несовершеннолетних и молодежи в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 изложить в новой редакции (прилагается). </w:t>
      </w: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 w:rsidRPr="00733A03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733A0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</w:t>
      </w: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733A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33A0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tabs>
          <w:tab w:val="left" w:pos="930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33A03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733A0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33A0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33A03"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</w:p>
    <w:p w:rsidR="00733A03" w:rsidRPr="00733A03" w:rsidRDefault="00733A03" w:rsidP="0073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733A03" w:rsidRPr="00733A03" w:rsidRDefault="00733A03" w:rsidP="0073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A0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Default="00733A03" w:rsidP="00733A03">
      <w:pPr>
        <w:shd w:val="clear" w:color="auto" w:fill="FFFFFF"/>
        <w:ind w:right="2"/>
        <w:rPr>
          <w:rFonts w:ascii="Times New Roman" w:hAnsi="Times New Roman" w:cs="Times New Roman"/>
          <w:sz w:val="28"/>
          <w:szCs w:val="28"/>
        </w:rPr>
      </w:pP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</w:rPr>
      </w:pPr>
      <w:r w:rsidRPr="00733A03">
        <w:rPr>
          <w:rFonts w:ascii="Times New Roman" w:hAnsi="Times New Roman" w:cs="Times New Roman"/>
        </w:rPr>
        <w:t>Коваль  Л.В.</w:t>
      </w:r>
    </w:p>
    <w:p w:rsidR="00733A03" w:rsidRPr="00733A03" w:rsidRDefault="00733A03" w:rsidP="00733A03">
      <w:pPr>
        <w:shd w:val="clear" w:color="auto" w:fill="FFFFFF"/>
        <w:spacing w:after="0" w:line="240" w:lineRule="auto"/>
        <w:ind w:right="2"/>
        <w:rPr>
          <w:rFonts w:ascii="Times New Roman" w:hAnsi="Times New Roman" w:cs="Times New Roman"/>
        </w:rPr>
      </w:pPr>
      <w:r w:rsidRPr="00733A03">
        <w:rPr>
          <w:rFonts w:ascii="Times New Roman" w:hAnsi="Times New Roman" w:cs="Times New Roman"/>
        </w:rPr>
        <w:t>70-131</w:t>
      </w:r>
    </w:p>
    <w:p w:rsidR="00000000" w:rsidRDefault="00305C28" w:rsidP="00733A03">
      <w:pPr>
        <w:spacing w:after="0"/>
      </w:pPr>
    </w:p>
    <w:p w:rsidR="00733A03" w:rsidRDefault="00733A03" w:rsidP="00733A03">
      <w:pPr>
        <w:spacing w:after="0"/>
      </w:pPr>
    </w:p>
    <w:p w:rsidR="00733A03" w:rsidRPr="007C7548" w:rsidRDefault="00733A03" w:rsidP="00733A03">
      <w:pPr>
        <w:pageBreakBefore/>
        <w:shd w:val="clear" w:color="auto" w:fill="FFFFFF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733A03" w:rsidRDefault="00733A03" w:rsidP="00733A03">
      <w:pPr>
        <w:shd w:val="clear" w:color="auto" w:fill="FFFFFF"/>
        <w:ind w:left="4678" w:right="2"/>
        <w:jc w:val="both"/>
        <w:rPr>
          <w:rFonts w:ascii="Times New Roman" w:hAnsi="Times New Roman" w:cs="Times New Roman"/>
          <w:sz w:val="24"/>
          <w:szCs w:val="24"/>
        </w:rPr>
      </w:pPr>
      <w:r w:rsidRPr="007C7548">
        <w:rPr>
          <w:rFonts w:ascii="Times New Roman" w:hAnsi="Times New Roman" w:cs="Times New Roman"/>
          <w:sz w:val="24"/>
          <w:szCs w:val="24"/>
        </w:rPr>
        <w:t>к муниципальной целевой программе «Военно-п</w:t>
      </w:r>
      <w:r>
        <w:rPr>
          <w:rFonts w:ascii="Times New Roman" w:hAnsi="Times New Roman" w:cs="Times New Roman"/>
          <w:sz w:val="24"/>
          <w:szCs w:val="24"/>
        </w:rPr>
        <w:t xml:space="preserve">атриотическое </w:t>
      </w:r>
      <w:r w:rsidRPr="007C7548">
        <w:rPr>
          <w:rFonts w:ascii="Times New Roman" w:hAnsi="Times New Roman" w:cs="Times New Roman"/>
          <w:sz w:val="24"/>
          <w:szCs w:val="24"/>
        </w:rPr>
        <w:t>воспитание несовершеннолетних и</w:t>
      </w:r>
      <w:r>
        <w:rPr>
          <w:rFonts w:ascii="Times New Roman" w:hAnsi="Times New Roman" w:cs="Times New Roman"/>
          <w:sz w:val="24"/>
          <w:szCs w:val="24"/>
        </w:rPr>
        <w:t xml:space="preserve"> молодежи в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7C754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</w:t>
      </w:r>
      <w:r>
        <w:rPr>
          <w:rFonts w:ascii="Times New Roman" w:hAnsi="Times New Roman" w:cs="Times New Roman"/>
          <w:sz w:val="24"/>
          <w:szCs w:val="24"/>
        </w:rPr>
        <w:t>овосибирской области на 2016-2020</w:t>
      </w:r>
      <w:r w:rsidRPr="007C7548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733A03" w:rsidRPr="00EA35DF" w:rsidRDefault="00733A03" w:rsidP="00733A03">
      <w:pPr>
        <w:shd w:val="clear" w:color="auto" w:fill="FFFFFF"/>
        <w:ind w:left="5387" w:right="2" w:firstLine="1896"/>
        <w:rPr>
          <w:rFonts w:ascii="Times New Roman" w:hAnsi="Times New Roman" w:cs="Times New Roman"/>
          <w:sz w:val="16"/>
          <w:szCs w:val="16"/>
        </w:rPr>
      </w:pPr>
    </w:p>
    <w:p w:rsidR="00733A03" w:rsidRPr="00BA4405" w:rsidRDefault="00733A03" w:rsidP="00733A03">
      <w:pPr>
        <w:shd w:val="clear" w:color="auto" w:fill="FFFFFF"/>
        <w:ind w:right="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A4405">
        <w:rPr>
          <w:rFonts w:ascii="Times New Roman" w:hAnsi="Times New Roman" w:cs="Times New Roman"/>
          <w:b/>
          <w:bCs/>
          <w:sz w:val="26"/>
          <w:szCs w:val="26"/>
        </w:rPr>
        <w:t>Мероприятия</w:t>
      </w:r>
    </w:p>
    <w:p w:rsidR="00733A03" w:rsidRPr="00BA4405" w:rsidRDefault="00733A03" w:rsidP="00733A03">
      <w:pPr>
        <w:shd w:val="clear" w:color="auto" w:fill="FFFFFF"/>
        <w:ind w:left="-284" w:right="2"/>
        <w:jc w:val="center"/>
        <w:rPr>
          <w:rFonts w:ascii="Times New Roman" w:hAnsi="Times New Roman" w:cs="Times New Roman"/>
          <w:sz w:val="26"/>
          <w:szCs w:val="26"/>
        </w:rPr>
      </w:pPr>
      <w:r w:rsidRPr="00BA4405">
        <w:rPr>
          <w:rFonts w:ascii="Times New Roman" w:hAnsi="Times New Roman" w:cs="Times New Roman"/>
          <w:b/>
          <w:bCs/>
          <w:sz w:val="26"/>
          <w:szCs w:val="26"/>
        </w:rPr>
        <w:t xml:space="preserve">по реализации муниципальной целевой программы «Военно-патриотическое воспитание несовершеннолетних и молодежи в МО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Лобинского</w:t>
      </w:r>
      <w:proofErr w:type="spellEnd"/>
      <w:r w:rsidRPr="00BA4405">
        <w:rPr>
          <w:rFonts w:ascii="Times New Roman" w:hAnsi="Times New Roman" w:cs="Times New Roman"/>
          <w:b/>
          <w:sz w:val="26"/>
          <w:szCs w:val="26"/>
        </w:rPr>
        <w:t xml:space="preserve"> сельсовета Краснозерского района Новосибирской области</w:t>
      </w:r>
      <w:r w:rsidRPr="00BA4405">
        <w:rPr>
          <w:rFonts w:ascii="Times New Roman" w:hAnsi="Times New Roman" w:cs="Times New Roman"/>
          <w:sz w:val="26"/>
          <w:szCs w:val="26"/>
        </w:rPr>
        <w:t xml:space="preserve"> </w:t>
      </w:r>
      <w:r w:rsidRPr="00BA4405">
        <w:rPr>
          <w:rFonts w:ascii="Times New Roman" w:hAnsi="Times New Roman" w:cs="Times New Roman"/>
          <w:b/>
          <w:bCs/>
          <w:sz w:val="26"/>
          <w:szCs w:val="26"/>
        </w:rPr>
        <w:t>на 2016</w:t>
      </w:r>
      <w:r>
        <w:rPr>
          <w:rFonts w:ascii="Times New Roman" w:hAnsi="Times New Roman" w:cs="Times New Roman"/>
          <w:b/>
          <w:bCs/>
          <w:sz w:val="26"/>
          <w:szCs w:val="26"/>
        </w:rPr>
        <w:t>-2020</w:t>
      </w:r>
      <w:r w:rsidRPr="00BA4405">
        <w:rPr>
          <w:rFonts w:ascii="Times New Roman" w:hAnsi="Times New Roman" w:cs="Times New Roman"/>
          <w:b/>
          <w:bCs/>
          <w:sz w:val="26"/>
          <w:szCs w:val="26"/>
        </w:rPr>
        <w:t xml:space="preserve"> годы»</w:t>
      </w:r>
    </w:p>
    <w:p w:rsidR="00733A03" w:rsidRPr="007C7548" w:rsidRDefault="00733A03" w:rsidP="00733A03">
      <w:pPr>
        <w:ind w:right="2"/>
        <w:rPr>
          <w:rFonts w:ascii="Times New Roman" w:hAnsi="Times New Roman" w:cs="Times New Roman"/>
          <w:sz w:val="16"/>
          <w:szCs w:val="16"/>
        </w:rPr>
      </w:pPr>
    </w:p>
    <w:tbl>
      <w:tblPr>
        <w:tblW w:w="10774" w:type="dxa"/>
        <w:tblInd w:w="-9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5670"/>
        <w:gridCol w:w="1701"/>
        <w:gridCol w:w="2977"/>
      </w:tblGrid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100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DF28F9" w:rsidRDefault="00733A03" w:rsidP="005F34F1">
            <w:pPr>
              <w:shd w:val="clear" w:color="auto" w:fill="FFFFFF"/>
              <w:ind w:left="41" w:right="-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2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Организация систематических проверок состояния и работ по благоустройству памятников, мемориалов, находящихся на территории поселения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733A03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посвященных: дням воинской славы России,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государственным праздни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кам, памятным датам России,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истории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                                                  в установленные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Default="00733A03" w:rsidP="005F34F1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КДЦ»</w:t>
            </w:r>
          </w:p>
          <w:p w:rsidR="00733A03" w:rsidRPr="000210D3" w:rsidRDefault="00733A03" w:rsidP="005F34F1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призывника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-40" w:right="-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ежегодно апрель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-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встреч молодёжи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допри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зывного возраста и участников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боевых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йствий в Афганистане и локальных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733A03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</w:tr>
      <w:tr w:rsidR="00733A03" w:rsidRPr="000210D3" w:rsidTr="00544C32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Проведение часов истории, уроков мужества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544C32" w:rsidP="005F34F1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областных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фестивалях, конкурсах и других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сфере патриоти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ческого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127C66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зация добровольческого  движения по оказанию помощи вдовам погибших участников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Великой Отеч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ественной войны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и ветеранам труда.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127C66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в 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тельных учреждениях и учреждениях культуры встреч с ветеранами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труда, вдовами ветеранов войны на темы духовно-нравственн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и гражданско-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Default="00733A03" w:rsidP="005F34F1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ЛобинскийКДЦ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33A03" w:rsidRPr="000210D3" w:rsidRDefault="00733A03" w:rsidP="005F34F1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бесед,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лекций, семинаров  и других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ятий на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«Государственная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символика России»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районных конференциях, семинарах, «круглых столах» по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вопросам гражданско-патриотического воспитания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305C28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 w:rsidR="0030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соревнов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аний по прикладным и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техническим видам спорта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305C28" w:rsidP="005F34F1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ЛобинскийКДЦ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СМИ вопросов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патриотического, духовно-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нравственного и гражданского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воспитания молодёжи поселения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733A03" w:rsidRPr="000210D3" w:rsidTr="00733A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41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ация работы бывших 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военнослужащих,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етеранов боевых действий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с целью организации патриотических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клубов и объединений с 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детьми   и молодежью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Pr="000210D3" w:rsidRDefault="00733A03" w:rsidP="005F34F1">
            <w:pPr>
              <w:shd w:val="clear" w:color="auto" w:fill="FFFFFF"/>
              <w:ind w:left="5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6-2020</w:t>
            </w: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A03" w:rsidRDefault="00733A03" w:rsidP="005F34F1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10D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</w:t>
            </w:r>
          </w:p>
          <w:p w:rsidR="00733A03" w:rsidRPr="000210D3" w:rsidRDefault="00733A03" w:rsidP="00305C28">
            <w:pPr>
              <w:shd w:val="clear" w:color="auto" w:fill="FFFFFF"/>
              <w:ind w:left="15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ЛобинскийКДЦ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733A03" w:rsidRPr="00CE3AA7" w:rsidRDefault="00733A03" w:rsidP="00733A03">
      <w:pPr>
        <w:ind w:right="2"/>
      </w:pPr>
    </w:p>
    <w:p w:rsidR="00733A03" w:rsidRDefault="00733A03" w:rsidP="00733A03">
      <w:pPr>
        <w:spacing w:after="0"/>
      </w:pPr>
    </w:p>
    <w:sectPr w:rsidR="00733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3A03"/>
    <w:rsid w:val="00127C66"/>
    <w:rsid w:val="00305C28"/>
    <w:rsid w:val="00544C32"/>
    <w:rsid w:val="00733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4</cp:revision>
  <dcterms:created xsi:type="dcterms:W3CDTF">2017-07-12T09:25:00Z</dcterms:created>
  <dcterms:modified xsi:type="dcterms:W3CDTF">2017-07-12T09:43:00Z</dcterms:modified>
</cp:coreProperties>
</file>